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281BF" w14:textId="77777777" w:rsidR="0007178D" w:rsidRDefault="00000000">
      <w:pPr>
        <w:pStyle w:val="1"/>
        <w:widowControl/>
        <w:spacing w:beforeAutospacing="0" w:afterAutospacing="0" w:line="360" w:lineRule="atLeast"/>
        <w:jc w:val="center"/>
        <w:rPr>
          <w:rFonts w:ascii="微软雅黑" w:eastAsia="微软雅黑" w:hAnsi="微软雅黑" w:cs="微软雅黑" w:hint="default"/>
          <w:color w:val="B63C3C"/>
          <w:sz w:val="36"/>
          <w:szCs w:val="36"/>
        </w:rPr>
      </w:pPr>
      <w:r>
        <w:rPr>
          <w:rFonts w:ascii="微软雅黑" w:eastAsia="微软雅黑" w:hAnsi="微软雅黑" w:cs="微软雅黑"/>
          <w:color w:val="B63C3C"/>
          <w:sz w:val="36"/>
          <w:szCs w:val="36"/>
        </w:rPr>
        <w:t>2025年电子工程系党支部</w:t>
      </w:r>
    </w:p>
    <w:p w14:paraId="794797F2" w14:textId="77777777" w:rsidR="0007178D" w:rsidRDefault="00000000">
      <w:pPr>
        <w:pStyle w:val="1"/>
        <w:widowControl/>
        <w:spacing w:beforeAutospacing="0" w:afterAutospacing="0" w:line="360" w:lineRule="atLeast"/>
        <w:jc w:val="center"/>
        <w:rPr>
          <w:rFonts w:ascii="微软雅黑" w:eastAsia="微软雅黑" w:hAnsi="微软雅黑" w:cs="微软雅黑" w:hint="default"/>
          <w:color w:val="B63C3C"/>
          <w:sz w:val="36"/>
          <w:szCs w:val="36"/>
        </w:rPr>
      </w:pPr>
      <w:r>
        <w:rPr>
          <w:rFonts w:ascii="微软雅黑" w:eastAsia="微软雅黑" w:hAnsi="微软雅黑" w:cs="微软雅黑"/>
          <w:color w:val="B63C3C"/>
          <w:sz w:val="36"/>
          <w:szCs w:val="36"/>
        </w:rPr>
        <w:t>关于入党积极分子培训（初级）班名单公示</w:t>
      </w:r>
    </w:p>
    <w:p w14:paraId="5E4312D2" w14:textId="31C9D737" w:rsidR="0007178D" w:rsidRDefault="0007178D">
      <w:pPr>
        <w:pStyle w:val="a3"/>
        <w:widowControl/>
        <w:spacing w:beforeAutospacing="0" w:after="60" w:afterAutospacing="0" w:line="315" w:lineRule="atLeast"/>
        <w:ind w:left="48" w:right="48" w:firstLine="420"/>
        <w:rPr>
          <w:rFonts w:ascii="微软雅黑" w:eastAsia="微软雅黑" w:hAnsi="微软雅黑" w:cs="微软雅黑"/>
          <w:color w:val="333333"/>
          <w:sz w:val="16"/>
          <w:szCs w:val="16"/>
        </w:rPr>
      </w:pPr>
    </w:p>
    <w:tbl>
      <w:tblPr>
        <w:tblW w:w="7716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1"/>
        <w:gridCol w:w="2846"/>
        <w:gridCol w:w="1907"/>
        <w:gridCol w:w="1922"/>
      </w:tblGrid>
      <w:tr w:rsidR="0007178D" w14:paraId="2BCB7AC6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6CFB1D9" w14:textId="77777777" w:rsidR="0007178D" w:rsidRDefault="00000000" w:rsidP="00707C74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序号</w:t>
            </w:r>
          </w:p>
        </w:tc>
        <w:tc>
          <w:tcPr>
            <w:tcW w:w="28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62845C5B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  <w:tc>
          <w:tcPr>
            <w:tcW w:w="19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7ABEB5C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姓名</w:t>
            </w:r>
          </w:p>
        </w:tc>
        <w:tc>
          <w:tcPr>
            <w:tcW w:w="1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53AA52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推荐部门</w:t>
            </w:r>
          </w:p>
        </w:tc>
      </w:tr>
      <w:tr w:rsidR="0007178D" w14:paraId="5CFF9BEA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6349E6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29EA82E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无人机应用技术242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2C5B7A59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许凯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CED410B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49112FD0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5F10996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BD62A5F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无人机应用技术242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389E38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李佳艺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7AA40BC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18A14B36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63EEEE0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D7A6FB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无人机应用技术242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7468907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何智思</w:t>
            </w:r>
            <w:proofErr w:type="gram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803E60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7BF00CAA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7D58F5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66235CD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无人机应用技术242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EDC04B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肖伦昊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2A0C74C7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58B92598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556F83E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C69564E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无人机应用技术241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44732A4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朱常辉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EE95C2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6231E4E3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68804ED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854631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无人机应用技术241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F26C47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黄显博</w:t>
            </w:r>
            <w:proofErr w:type="gram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5F2F44F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2ABABD8C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562392DB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73C827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无人机应用技术241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422FEC0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李丁宇</w:t>
            </w:r>
            <w:proofErr w:type="gram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3666C0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780D7A44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5E8B343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611E4F3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物联网应用技术241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666235A0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郭凯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230E0E0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66417CFB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6D3F37D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5437A2A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物联网应用技术241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6A1EB9D5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夏培钧</w:t>
            </w:r>
            <w:proofErr w:type="gram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3E652BB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5682F6F6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F2EE89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5D1E15E7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物联网应用技术242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F5C9FF8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陈诗怡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FC8F8C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3BA3FD53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53594313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284ED428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物联网应用技术242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588EA1DA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张文逸</w:t>
            </w:r>
            <w:proofErr w:type="gram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068232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3168CF5E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AB47A28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11076DC" w14:textId="77777777" w:rsidR="0007178D" w:rsidRDefault="00000000">
            <w:pPr>
              <w:widowControl/>
              <w:spacing w:after="6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物联网应用技术242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F2EB387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卞雨婷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78C7A4A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7365C77C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D97D13F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57008CCD" w14:textId="77777777" w:rsidR="0007178D" w:rsidRDefault="00000000">
            <w:pPr>
              <w:widowControl/>
              <w:spacing w:after="6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Cs w:val="21"/>
              </w:rPr>
              <w:t>物联网应用技术242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7C93A89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郝祥顺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0EF08707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335D000C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D52C6AC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CDDA70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电子信息工程技术241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F6EBB36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沈欣怡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2D0039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0EB60802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8B89DD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431DADB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电子信息工程技术241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595C6FF7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杨子妍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50C8D9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4A587498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78C860FC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887922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电子信息工程技术241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B88EFA3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刘可盈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25350B5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43C78596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0C7CA9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21CEB5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电子信息工程技术242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C54C0DA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蒋伟伟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50A5BD3F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041FE071" w14:textId="77777777" w:rsidTr="00707C74">
        <w:trPr>
          <w:trHeight w:val="300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9AF060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A5F35BE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电子信息工程技术242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B21543C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赵轩</w:t>
            </w:r>
            <w:proofErr w:type="gram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7629931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4454E303" w14:textId="77777777" w:rsidTr="00707C74">
        <w:trPr>
          <w:trHeight w:val="300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75B99A6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3F19B95E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电子信息工程技术242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8DB2739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王思宇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AF4A85E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20ABA206" w14:textId="77777777" w:rsidTr="00707C74">
        <w:trPr>
          <w:trHeight w:val="300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7D1FE37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0F0245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电子信息工程技术242</w:t>
            </w:r>
          </w:p>
        </w:tc>
        <w:tc>
          <w:tcPr>
            <w:tcW w:w="19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2EA9EA99" w14:textId="77777777" w:rsidR="0007178D" w:rsidRDefault="00000000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333333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薛</w:t>
            </w:r>
            <w:proofErr w:type="gramEnd"/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  <w:lang w:bidi="ar"/>
              </w:rPr>
              <w:t>笑笑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8CCC158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0F44B000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7865368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6309F6C8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智能产品开发与应用241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1973D5B8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孙雨欣</w:t>
            </w:r>
            <w:proofErr w:type="gramEnd"/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EDAE97D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24DC7E88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77469FD9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1F98024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智能产品开发与应用241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4D5AE39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李慕琦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33C5510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4829E48B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AEB276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63819CB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智能产品开发与应用241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17252926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庞毅</w:t>
            </w:r>
          </w:p>
        </w:tc>
        <w:tc>
          <w:tcPr>
            <w:tcW w:w="19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3C0765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26A0A857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3169AF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11095ABA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智能产品开发与应用242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F967752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薛景瑞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1EC01C81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27491D74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2E3EB141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4CA39147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智能产品开发与应用242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BA42AA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姚淙植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58F5BEE3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  <w:tr w:rsidR="0007178D" w14:paraId="29FA587B" w14:textId="77777777" w:rsidTr="00707C74">
        <w:trPr>
          <w:trHeight w:val="288"/>
          <w:jc w:val="center"/>
        </w:trPr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486B42E5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宋体" w:eastAsia="宋体" w:hAnsi="宋体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7FE10B30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宋体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智能产品开发与应用242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left w:w="84" w:type="dxa"/>
              <w:right w:w="84" w:type="dxa"/>
            </w:tcMar>
            <w:vAlign w:val="center"/>
          </w:tcPr>
          <w:p w14:paraId="0BA1B8E1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proofErr w:type="gramStart"/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王雅慧</w:t>
            </w:r>
            <w:proofErr w:type="gramEnd"/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84" w:type="dxa"/>
              <w:right w:w="84" w:type="dxa"/>
            </w:tcMar>
            <w:vAlign w:val="center"/>
          </w:tcPr>
          <w:p w14:paraId="5C7A5677" w14:textId="77777777" w:rsidR="0007178D" w:rsidRDefault="00000000">
            <w:pPr>
              <w:pStyle w:val="a3"/>
              <w:widowControl/>
              <w:spacing w:beforeAutospacing="0" w:after="60" w:afterAutospacing="0" w:line="315" w:lineRule="atLeast"/>
              <w:jc w:val="center"/>
              <w:textAlignment w:val="center"/>
              <w:rPr>
                <w:rFonts w:ascii="微软雅黑" w:eastAsia="微软雅黑" w:hAnsi="微软雅黑" w:cs="微软雅黑"/>
                <w:color w:val="333333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color w:val="333333"/>
                <w:sz w:val="21"/>
                <w:szCs w:val="21"/>
              </w:rPr>
              <w:t>班级</w:t>
            </w:r>
          </w:p>
        </w:tc>
      </w:tr>
    </w:tbl>
    <w:p w14:paraId="241BA3B7" w14:textId="27521C1E" w:rsidR="0007178D" w:rsidRDefault="0007178D" w:rsidP="00707C74">
      <w:pPr>
        <w:pStyle w:val="a3"/>
        <w:widowControl/>
        <w:spacing w:beforeAutospacing="0" w:after="60" w:afterAutospacing="0" w:line="315" w:lineRule="atLeast"/>
        <w:ind w:left="48" w:right="48" w:firstLine="420"/>
        <w:rPr>
          <w:rFonts w:ascii="微软雅黑" w:eastAsia="微软雅黑" w:hAnsi="微软雅黑" w:cs="微软雅黑"/>
          <w:color w:val="333333"/>
          <w:sz w:val="16"/>
          <w:szCs w:val="16"/>
        </w:rPr>
      </w:pPr>
    </w:p>
    <w:sectPr w:rsidR="0007178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178D"/>
    <w:rsid w:val="0007178D"/>
    <w:rsid w:val="00707C74"/>
    <w:rsid w:val="0D63519B"/>
    <w:rsid w:val="45133BEF"/>
    <w:rsid w:val="55C14DFF"/>
    <w:rsid w:val="5FE07DD7"/>
    <w:rsid w:val="7604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6769A2F-7D55-43DC-8891-E9FEC0C3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bCs/>
      <w:kern w:val="44"/>
      <w:sz w:val="48"/>
      <w:szCs w:val="48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威思迈</dc:creator>
  <cp:lastModifiedBy>Administrator</cp:lastModifiedBy>
  <cp:revision>2</cp:revision>
  <dcterms:created xsi:type="dcterms:W3CDTF">2025-10-31T08:12:00Z</dcterms:created>
  <dcterms:modified xsi:type="dcterms:W3CDTF">2025-11-04T02:10:00Z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KSOTemplateDocerSaveRecord">
    <vt:lpwstr>eyJoZGlkIjoiODUyOTY4ZGEwMzliM2VmNTZiNDcwNTcxMGQwODdkYTYiLCJ1c2VySWQiOiIyNTczMjczNzcifQ==</vt:lpwstr>
  </property>
  <property fmtid="{D5CDD505-2E9C-101B-9397-08002B2CF9AE}" pid="4" name="ICV">
    <vt:lpwstr>A67E274DFB224CA9BDA1F88F31E6AF70_13</vt:lpwstr>
  </property>
</Properties>
</file>